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0E" w:rsidRPr="007312CD" w:rsidRDefault="0069370E" w:rsidP="00C07E84">
      <w:pPr>
        <w:tabs>
          <w:tab w:val="left" w:pos="6237"/>
        </w:tabs>
        <w:rPr>
          <w:rFonts w:ascii="Times New Roman" w:hAnsi="Times New Roman"/>
          <w:sz w:val="28"/>
        </w:rPr>
      </w:pPr>
    </w:p>
    <w:p w:rsidR="007312CD" w:rsidRPr="007312CD" w:rsidRDefault="007312CD" w:rsidP="0069370E">
      <w:pPr>
        <w:rPr>
          <w:rFonts w:ascii="Times New Roman" w:hAnsi="Times New Roman"/>
          <w:sz w:val="28"/>
        </w:rPr>
      </w:pPr>
    </w:p>
    <w:p w:rsidR="007312CD" w:rsidRP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1733C9" w:rsidRDefault="001733C9" w:rsidP="0069370E">
      <w:pPr>
        <w:rPr>
          <w:rFonts w:ascii="Times New Roman" w:hAnsi="Times New Roman"/>
          <w:sz w:val="28"/>
        </w:rPr>
      </w:pPr>
    </w:p>
    <w:p w:rsidR="007312CD" w:rsidRPr="007312CD" w:rsidRDefault="007312CD" w:rsidP="0069370E">
      <w:pPr>
        <w:rPr>
          <w:rFonts w:ascii="Times New Roman" w:hAnsi="Times New Roman"/>
          <w:sz w:val="28"/>
        </w:rPr>
      </w:pPr>
    </w:p>
    <w:p w:rsidR="0069370E" w:rsidRPr="005D117E" w:rsidRDefault="0069370E" w:rsidP="001A35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5D117E"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 w:rsidR="00DF2550">
        <w:rPr>
          <w:rFonts w:ascii="Times New Roman" w:hAnsi="Times New Roman"/>
          <w:sz w:val="28"/>
          <w:szCs w:val="28"/>
        </w:rPr>
        <w:t>земельных участков</w:t>
      </w:r>
      <w:r w:rsidR="005D117E" w:rsidRPr="005D117E">
        <w:rPr>
          <w:rFonts w:ascii="Times New Roman" w:hAnsi="Times New Roman"/>
          <w:sz w:val="28"/>
          <w:szCs w:val="28"/>
        </w:rPr>
        <w:t xml:space="preserve">, </w:t>
      </w:r>
      <w:r w:rsidRPr="005D117E">
        <w:rPr>
          <w:rFonts w:ascii="Times New Roman" w:hAnsi="Times New Roman"/>
          <w:sz w:val="28"/>
          <w:szCs w:val="28"/>
        </w:rPr>
        <w:t>расположенных на территории Еврейской автономной области</w:t>
      </w:r>
    </w:p>
    <w:p w:rsidR="0069370E" w:rsidRDefault="0069370E" w:rsidP="001A358B">
      <w:pPr>
        <w:rPr>
          <w:rFonts w:ascii="Times New Roman" w:hAnsi="Times New Roman"/>
          <w:sz w:val="28"/>
        </w:rPr>
      </w:pPr>
    </w:p>
    <w:p w:rsidR="0069370E" w:rsidRPr="00ED4A22" w:rsidRDefault="0069370E" w:rsidP="001A358B">
      <w:pPr>
        <w:jc w:val="both"/>
        <w:rPr>
          <w:rFonts w:ascii="Times New Roman" w:hAnsi="Times New Roman"/>
          <w:sz w:val="28"/>
          <w:szCs w:val="28"/>
        </w:rPr>
      </w:pPr>
    </w:p>
    <w:p w:rsidR="0069370E" w:rsidRPr="0059321C" w:rsidRDefault="0069370E" w:rsidP="001A358B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01FAB">
        <w:rPr>
          <w:b w:val="0"/>
          <w:sz w:val="28"/>
          <w:szCs w:val="28"/>
        </w:rPr>
        <w:t>В соответствии с</w:t>
      </w:r>
      <w:r w:rsidR="00ED4A22" w:rsidRPr="00601FAB">
        <w:rPr>
          <w:b w:val="0"/>
          <w:sz w:val="28"/>
          <w:szCs w:val="28"/>
        </w:rPr>
        <w:t>о статьей 15</w:t>
      </w:r>
      <w:r w:rsidRPr="00601FAB">
        <w:rPr>
          <w:b w:val="0"/>
          <w:sz w:val="28"/>
          <w:szCs w:val="28"/>
        </w:rPr>
        <w:t xml:space="preserve"> Федеральн</w:t>
      </w:r>
      <w:r w:rsidR="00ED4A22" w:rsidRPr="00601FAB">
        <w:rPr>
          <w:b w:val="0"/>
          <w:sz w:val="28"/>
          <w:szCs w:val="28"/>
        </w:rPr>
        <w:t>ого</w:t>
      </w:r>
      <w:r w:rsidRPr="00601FAB">
        <w:rPr>
          <w:b w:val="0"/>
          <w:sz w:val="28"/>
          <w:szCs w:val="28"/>
        </w:rPr>
        <w:t xml:space="preserve"> закон</w:t>
      </w:r>
      <w:r w:rsidR="00ED4A22" w:rsidRPr="00601FAB">
        <w:rPr>
          <w:b w:val="0"/>
          <w:sz w:val="28"/>
          <w:szCs w:val="28"/>
        </w:rPr>
        <w:t>а</w:t>
      </w:r>
      <w:r w:rsidRPr="00601FAB">
        <w:rPr>
          <w:b w:val="0"/>
          <w:sz w:val="28"/>
          <w:szCs w:val="28"/>
        </w:rPr>
        <w:t xml:space="preserve"> от 03.07.2016 </w:t>
      </w:r>
      <w:r w:rsidR="00ED4A22" w:rsidRPr="00601FAB">
        <w:rPr>
          <w:b w:val="0"/>
          <w:sz w:val="28"/>
          <w:szCs w:val="28"/>
        </w:rPr>
        <w:br/>
      </w:r>
      <w:r w:rsidRPr="00601FAB">
        <w:rPr>
          <w:b w:val="0"/>
          <w:sz w:val="28"/>
          <w:szCs w:val="28"/>
        </w:rPr>
        <w:t>№ 237-ФЗ «О государственной кадастровой оценке»</w:t>
      </w:r>
      <w:r w:rsidR="003E06E2">
        <w:rPr>
          <w:b w:val="0"/>
          <w:sz w:val="28"/>
          <w:szCs w:val="28"/>
        </w:rPr>
        <w:t xml:space="preserve">, распоряжением правительства Еврейской автономной области от </w:t>
      </w:r>
      <w:r w:rsidR="00DF2550">
        <w:rPr>
          <w:b w:val="0"/>
          <w:sz w:val="28"/>
          <w:szCs w:val="28"/>
        </w:rPr>
        <w:t>27.04.2021 № 140</w:t>
      </w:r>
      <w:r w:rsidR="003E06E2">
        <w:rPr>
          <w:b w:val="0"/>
          <w:sz w:val="28"/>
          <w:szCs w:val="28"/>
        </w:rPr>
        <w:t>-рп</w:t>
      </w:r>
      <w:r w:rsidR="003E06E2">
        <w:rPr>
          <w:b w:val="0"/>
          <w:sz w:val="28"/>
          <w:szCs w:val="28"/>
        </w:rPr>
        <w:br/>
        <w:t xml:space="preserve">«О проведении государственной кадастровой оценки на территории Еврейской автономной </w:t>
      </w:r>
      <w:r w:rsidR="003E06E2" w:rsidRPr="0059321C">
        <w:rPr>
          <w:b w:val="0"/>
          <w:sz w:val="28"/>
          <w:szCs w:val="28"/>
        </w:rPr>
        <w:t xml:space="preserve">области», на основании уведомления о соответствии проекта отчета </w:t>
      </w:r>
      <w:r w:rsidR="0059321C" w:rsidRPr="0059321C">
        <w:rPr>
          <w:b w:val="0"/>
          <w:sz w:val="28"/>
          <w:szCs w:val="28"/>
        </w:rPr>
        <w:t>требованиям к отчету</w:t>
      </w:r>
      <w:r w:rsidR="00171A26" w:rsidRPr="0059321C">
        <w:rPr>
          <w:b w:val="0"/>
          <w:sz w:val="28"/>
          <w:szCs w:val="28"/>
        </w:rPr>
        <w:t xml:space="preserve"> о</w:t>
      </w:r>
      <w:r w:rsidR="0059321C" w:rsidRPr="0059321C">
        <w:rPr>
          <w:b w:val="0"/>
          <w:sz w:val="28"/>
          <w:szCs w:val="28"/>
        </w:rPr>
        <w:t xml:space="preserve">б итогах государственной кадастровой оценки </w:t>
      </w:r>
      <w:r w:rsidR="003E06E2" w:rsidRPr="0059321C">
        <w:rPr>
          <w:b w:val="0"/>
          <w:sz w:val="28"/>
          <w:szCs w:val="28"/>
        </w:rPr>
        <w:t>Федеральной службы регистрации, кадастра и картографии</w:t>
      </w:r>
      <w:r w:rsidR="003E06E2" w:rsidRPr="0059321C">
        <w:rPr>
          <w:b w:val="0"/>
          <w:sz w:val="28"/>
          <w:szCs w:val="28"/>
        </w:rPr>
        <w:br/>
        <w:t xml:space="preserve">от </w:t>
      </w:r>
      <w:r w:rsidR="0059321C" w:rsidRPr="0059321C">
        <w:rPr>
          <w:b w:val="0"/>
          <w:sz w:val="28"/>
          <w:szCs w:val="28"/>
        </w:rPr>
        <w:t>14.09.2022</w:t>
      </w:r>
      <w:r w:rsidR="003E06E2" w:rsidRPr="0059321C">
        <w:rPr>
          <w:b w:val="0"/>
          <w:sz w:val="28"/>
          <w:szCs w:val="28"/>
        </w:rPr>
        <w:t xml:space="preserve"> № 15-</w:t>
      </w:r>
      <w:r w:rsidR="0059321C" w:rsidRPr="0059321C">
        <w:rPr>
          <w:b w:val="0"/>
          <w:sz w:val="28"/>
          <w:szCs w:val="28"/>
        </w:rPr>
        <w:t>01362/22</w:t>
      </w:r>
      <w:r w:rsidR="003E06E2" w:rsidRPr="0059321C">
        <w:rPr>
          <w:b w:val="0"/>
          <w:sz w:val="28"/>
          <w:szCs w:val="28"/>
        </w:rPr>
        <w:t xml:space="preserve"> </w:t>
      </w:r>
      <w:r w:rsidRPr="0059321C">
        <w:rPr>
          <w:b w:val="0"/>
          <w:sz w:val="28"/>
          <w:szCs w:val="28"/>
        </w:rPr>
        <w:t>правительство Еврейской автономной области</w:t>
      </w:r>
    </w:p>
    <w:p w:rsidR="0069370E" w:rsidRPr="0059321C" w:rsidRDefault="0069370E" w:rsidP="001A358B">
      <w:pPr>
        <w:rPr>
          <w:rFonts w:ascii="Times New Roman" w:hAnsi="Times New Roman"/>
          <w:sz w:val="28"/>
          <w:szCs w:val="28"/>
        </w:rPr>
      </w:pPr>
      <w:r w:rsidRPr="0059321C">
        <w:rPr>
          <w:rFonts w:ascii="Times New Roman" w:hAnsi="Times New Roman"/>
          <w:sz w:val="28"/>
          <w:szCs w:val="28"/>
        </w:rPr>
        <w:t>ПОСТАНОВЛЯЕТ:</w:t>
      </w:r>
    </w:p>
    <w:p w:rsidR="00DA1329" w:rsidRPr="00DA1329" w:rsidRDefault="0069370E" w:rsidP="00DA132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9321C">
        <w:rPr>
          <w:rFonts w:ascii="Times New Roman" w:hAnsi="Times New Roman"/>
          <w:sz w:val="28"/>
          <w:szCs w:val="28"/>
        </w:rPr>
        <w:t>Утвердить результаты</w:t>
      </w:r>
      <w:r w:rsidRPr="00601FAB">
        <w:rPr>
          <w:rFonts w:ascii="Times New Roman" w:hAnsi="Times New Roman"/>
          <w:sz w:val="28"/>
          <w:szCs w:val="28"/>
        </w:rPr>
        <w:t xml:space="preserve"> определения кадастровой стоимости </w:t>
      </w:r>
      <w:r w:rsidR="00DF2550">
        <w:rPr>
          <w:rFonts w:ascii="Times New Roman" w:hAnsi="Times New Roman"/>
          <w:sz w:val="28"/>
          <w:szCs w:val="28"/>
        </w:rPr>
        <w:t>земельных участков</w:t>
      </w:r>
      <w:r w:rsidR="006D5488" w:rsidRPr="005D117E">
        <w:rPr>
          <w:rFonts w:ascii="Times New Roman" w:hAnsi="Times New Roman"/>
          <w:sz w:val="28"/>
          <w:szCs w:val="28"/>
        </w:rPr>
        <w:t>, расположенных</w:t>
      </w:r>
      <w:r w:rsidR="00DF2550">
        <w:rPr>
          <w:rFonts w:ascii="Times New Roman" w:hAnsi="Times New Roman"/>
          <w:sz w:val="28"/>
          <w:szCs w:val="28"/>
        </w:rPr>
        <w:t xml:space="preserve"> </w:t>
      </w:r>
      <w:r w:rsidR="006D5488" w:rsidRPr="005D117E">
        <w:rPr>
          <w:rFonts w:ascii="Times New Roman" w:hAnsi="Times New Roman"/>
          <w:sz w:val="28"/>
          <w:szCs w:val="28"/>
        </w:rPr>
        <w:t>на территории Еврейской автономной области</w:t>
      </w:r>
      <w:r w:rsidRPr="00601FAB">
        <w:rPr>
          <w:rFonts w:ascii="Times New Roman" w:hAnsi="Times New Roman"/>
          <w:sz w:val="28"/>
          <w:szCs w:val="28"/>
        </w:rPr>
        <w:t>, по состоянию на 01.</w:t>
      </w:r>
      <w:r w:rsidR="002B1A40" w:rsidRPr="00601FAB">
        <w:rPr>
          <w:rFonts w:ascii="Times New Roman" w:hAnsi="Times New Roman"/>
          <w:sz w:val="28"/>
          <w:szCs w:val="28"/>
        </w:rPr>
        <w:t>01</w:t>
      </w:r>
      <w:r w:rsidRPr="00601FAB">
        <w:rPr>
          <w:rFonts w:ascii="Times New Roman" w:hAnsi="Times New Roman"/>
          <w:sz w:val="28"/>
          <w:szCs w:val="28"/>
        </w:rPr>
        <w:t>.20</w:t>
      </w:r>
      <w:r w:rsidR="006D5488">
        <w:rPr>
          <w:rFonts w:ascii="Times New Roman" w:hAnsi="Times New Roman"/>
          <w:sz w:val="28"/>
          <w:szCs w:val="28"/>
        </w:rPr>
        <w:t>2</w:t>
      </w:r>
      <w:r w:rsidR="00DF2550">
        <w:rPr>
          <w:rFonts w:ascii="Times New Roman" w:hAnsi="Times New Roman"/>
          <w:sz w:val="28"/>
          <w:szCs w:val="28"/>
        </w:rPr>
        <w:t>2</w:t>
      </w:r>
      <w:r w:rsidRPr="00601FAB">
        <w:rPr>
          <w:rFonts w:ascii="Times New Roman" w:hAnsi="Times New Roman"/>
          <w:sz w:val="28"/>
          <w:szCs w:val="28"/>
        </w:rPr>
        <w:t>:</w:t>
      </w:r>
    </w:p>
    <w:p w:rsidR="00802B29" w:rsidRPr="007160EB" w:rsidRDefault="007312CD" w:rsidP="00DF25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1FAB">
        <w:rPr>
          <w:rFonts w:ascii="Times New Roman" w:hAnsi="Times New Roman"/>
          <w:sz w:val="28"/>
          <w:szCs w:val="28"/>
        </w:rPr>
        <w:t xml:space="preserve">- </w:t>
      </w:r>
      <w:r w:rsidR="00857901" w:rsidRPr="00857901">
        <w:rPr>
          <w:rFonts w:ascii="Times New Roman" w:hAnsi="Times New Roman"/>
          <w:sz w:val="28"/>
          <w:szCs w:val="28"/>
        </w:rPr>
        <w:t xml:space="preserve">кадастровую </w:t>
      </w:r>
      <w:r w:rsidR="00857901" w:rsidRPr="00DF2550">
        <w:rPr>
          <w:rFonts w:ascii="Times New Roman" w:hAnsi="Times New Roman"/>
          <w:sz w:val="28"/>
          <w:szCs w:val="28"/>
        </w:rPr>
        <w:t>стоимость</w:t>
      </w:r>
      <w:r w:rsidR="002B1A40" w:rsidRPr="00DF2550">
        <w:rPr>
          <w:rFonts w:ascii="Times New Roman" w:hAnsi="Times New Roman"/>
          <w:sz w:val="28"/>
          <w:szCs w:val="28"/>
        </w:rPr>
        <w:t xml:space="preserve"> </w:t>
      </w:r>
      <w:r w:rsidR="00DF2550" w:rsidRPr="00DF2550">
        <w:rPr>
          <w:rFonts w:ascii="Times New Roman" w:hAnsi="Times New Roman"/>
          <w:sz w:val="28"/>
          <w:szCs w:val="28"/>
        </w:rPr>
        <w:t xml:space="preserve">земельных участков </w:t>
      </w:r>
      <w:r w:rsidR="00DF2550" w:rsidRPr="00DF25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составе земель </w:t>
      </w:r>
      <w:hyperlink r:id="rId8" w:history="1">
        <w:r w:rsidR="00DF2550" w:rsidRPr="00DF2550">
          <w:rPr>
            <w:rFonts w:ascii="Times New Roman" w:eastAsiaTheme="minorHAnsi" w:hAnsi="Times New Roman"/>
            <w:sz w:val="28"/>
            <w:szCs w:val="28"/>
            <w:lang w:eastAsia="en-US"/>
          </w:rPr>
          <w:t>сельскохозяйственного назначения</w:t>
        </w:r>
      </w:hyperlink>
      <w:r w:rsidR="00DF2550" w:rsidRPr="00DF2550">
        <w:rPr>
          <w:rFonts w:ascii="Times New Roman" w:eastAsiaTheme="minorHAnsi" w:hAnsi="Times New Roman"/>
          <w:sz w:val="28"/>
          <w:szCs w:val="28"/>
          <w:lang w:eastAsia="en-US"/>
        </w:rPr>
        <w:t>,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</w:t>
      </w:r>
      <w:r w:rsidR="00DF2550" w:rsidRPr="007160EB">
        <w:rPr>
          <w:rFonts w:ascii="Times New Roman" w:eastAsiaTheme="minorHAnsi" w:hAnsi="Times New Roman"/>
          <w:sz w:val="28"/>
          <w:szCs w:val="28"/>
          <w:lang w:eastAsia="en-US"/>
        </w:rPr>
        <w:t>начения, земель особо охраняемых территорий и объектов, земель лесного фонда, земель водного фонда, земель запаса</w:t>
      </w:r>
      <w:r w:rsidR="002B1A40" w:rsidRPr="007160EB">
        <w:rPr>
          <w:rFonts w:ascii="Times New Roman" w:hAnsi="Times New Roman"/>
          <w:sz w:val="28"/>
          <w:szCs w:val="28"/>
        </w:rPr>
        <w:t>, расположенных</w:t>
      </w:r>
      <w:r w:rsidR="00DF2550" w:rsidRPr="007160EB">
        <w:rPr>
          <w:rFonts w:ascii="Times New Roman" w:hAnsi="Times New Roman"/>
          <w:sz w:val="28"/>
          <w:szCs w:val="28"/>
        </w:rPr>
        <w:br/>
      </w:r>
      <w:r w:rsidR="002B1A40" w:rsidRPr="007160EB">
        <w:rPr>
          <w:rFonts w:ascii="Times New Roman" w:hAnsi="Times New Roman"/>
          <w:sz w:val="28"/>
          <w:szCs w:val="28"/>
        </w:rPr>
        <w:t>на территории Еврейской автономной области</w:t>
      </w:r>
      <w:r w:rsidR="006D5488" w:rsidRPr="007160EB">
        <w:rPr>
          <w:rFonts w:ascii="Times New Roman" w:hAnsi="Times New Roman"/>
          <w:sz w:val="28"/>
          <w:szCs w:val="28"/>
        </w:rPr>
        <w:t>,</w:t>
      </w:r>
      <w:r w:rsidR="00802B29" w:rsidRPr="007160EB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DF2550" w:rsidRPr="007160EB">
        <w:rPr>
          <w:rFonts w:ascii="Times New Roman" w:hAnsi="Times New Roman"/>
          <w:sz w:val="28"/>
          <w:szCs w:val="28"/>
        </w:rPr>
        <w:br/>
      </w:r>
      <w:r w:rsidR="00802B29" w:rsidRPr="007160EB">
        <w:rPr>
          <w:rFonts w:ascii="Times New Roman" w:hAnsi="Times New Roman"/>
          <w:sz w:val="28"/>
          <w:szCs w:val="28"/>
        </w:rPr>
        <w:t>к настоящему постановлению</w:t>
      </w:r>
      <w:r w:rsidR="002B1A40" w:rsidRPr="007160EB">
        <w:rPr>
          <w:rFonts w:ascii="Times New Roman" w:hAnsi="Times New Roman"/>
          <w:sz w:val="28"/>
          <w:szCs w:val="28"/>
        </w:rPr>
        <w:t>;</w:t>
      </w:r>
    </w:p>
    <w:p w:rsidR="00802B29" w:rsidRPr="007160EB" w:rsidRDefault="00802B29" w:rsidP="00DA1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B">
        <w:rPr>
          <w:rFonts w:ascii="Times New Roman" w:hAnsi="Times New Roman" w:cs="Times New Roman"/>
          <w:sz w:val="28"/>
          <w:szCs w:val="28"/>
        </w:rPr>
        <w:t xml:space="preserve">- </w:t>
      </w:r>
      <w:r w:rsidR="007160EB" w:rsidRPr="007160EB">
        <w:rPr>
          <w:rFonts w:ascii="Times New Roman" w:hAnsi="Times New Roman" w:cs="Times New Roman"/>
          <w:sz w:val="28"/>
          <w:szCs w:val="28"/>
        </w:rPr>
        <w:t>средние значения удельных показателей</w:t>
      </w:r>
      <w:r w:rsidRPr="007160EB">
        <w:rPr>
          <w:rFonts w:ascii="Times New Roman" w:hAnsi="Times New Roman" w:cs="Times New Roman"/>
          <w:sz w:val="28"/>
          <w:szCs w:val="28"/>
        </w:rPr>
        <w:t xml:space="preserve"> кадастровой стоимости </w:t>
      </w:r>
      <w:r w:rsidR="00A3720C" w:rsidRPr="007160EB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7160EB">
        <w:rPr>
          <w:rFonts w:ascii="Times New Roman" w:hAnsi="Times New Roman" w:cs="Times New Roman"/>
          <w:sz w:val="28"/>
          <w:szCs w:val="28"/>
        </w:rPr>
        <w:t xml:space="preserve"> </w:t>
      </w:r>
      <w:r w:rsidR="00A3720C" w:rsidRPr="00716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составе земель </w:t>
      </w:r>
      <w:hyperlink r:id="rId9" w:history="1">
        <w:r w:rsidR="00A3720C" w:rsidRPr="007160E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сельскохозяйственного назначения</w:t>
        </w:r>
      </w:hyperlink>
      <w:r w:rsidR="00A3720C" w:rsidRPr="00716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</w:t>
      </w:r>
      <w:bookmarkStart w:id="0" w:name="_GoBack"/>
      <w:bookmarkEnd w:id="0"/>
      <w:r w:rsidR="00A3720C" w:rsidRPr="00716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 иного специального назначения, земель особо охраняемых территорий и объектов, земель лесного фонда, земель водного фонда, земель </w:t>
      </w:r>
      <w:r w:rsidR="00A3720C" w:rsidRPr="007160E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запаса </w:t>
      </w:r>
      <w:r w:rsidRPr="007160EB">
        <w:rPr>
          <w:rFonts w:ascii="Times New Roman" w:hAnsi="Times New Roman" w:cs="Times New Roman"/>
          <w:sz w:val="28"/>
          <w:szCs w:val="28"/>
        </w:rPr>
        <w:t xml:space="preserve">по населенным пунктам, муниципальным районам, </w:t>
      </w:r>
      <w:r w:rsidR="00BC6847" w:rsidRPr="007160EB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Pr="007160E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7160EB" w:rsidRPr="007160EB">
        <w:rPr>
          <w:rFonts w:ascii="Times New Roman" w:hAnsi="Times New Roman" w:cs="Times New Roman"/>
          <w:sz w:val="28"/>
          <w:szCs w:val="28"/>
        </w:rPr>
        <w:t>,</w:t>
      </w:r>
      <w:r w:rsidRPr="007160EB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постановлению;</w:t>
      </w:r>
    </w:p>
    <w:p w:rsidR="00802B29" w:rsidRPr="007160EB" w:rsidRDefault="007160EB" w:rsidP="001A3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B">
        <w:rPr>
          <w:rFonts w:ascii="Times New Roman" w:hAnsi="Times New Roman" w:cs="Times New Roman"/>
          <w:sz w:val="28"/>
          <w:szCs w:val="28"/>
        </w:rPr>
        <w:t>- средние</w:t>
      </w:r>
      <w:r w:rsidR="00AF5A5C" w:rsidRPr="007160EB">
        <w:rPr>
          <w:rFonts w:ascii="Times New Roman" w:hAnsi="Times New Roman" w:cs="Times New Roman"/>
          <w:sz w:val="28"/>
          <w:szCs w:val="28"/>
        </w:rPr>
        <w:t xml:space="preserve"> </w:t>
      </w:r>
      <w:r w:rsidR="00802B29" w:rsidRPr="007160EB">
        <w:rPr>
          <w:rFonts w:ascii="Times New Roman" w:hAnsi="Times New Roman" w:cs="Times New Roman"/>
          <w:sz w:val="28"/>
          <w:szCs w:val="28"/>
        </w:rPr>
        <w:t xml:space="preserve">значения удельных показателей кадастровой стоимости </w:t>
      </w:r>
      <w:r w:rsidR="00A3720C" w:rsidRPr="007160EB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A3720C" w:rsidRPr="00716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составе земель </w:t>
      </w:r>
      <w:hyperlink r:id="rId10" w:history="1">
        <w:r w:rsidR="00A3720C" w:rsidRPr="007160E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сельскохозяйственного назначения</w:t>
        </w:r>
      </w:hyperlink>
      <w:r w:rsidR="00A3720C" w:rsidRPr="00716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лесного фонда, земель водного фонда, земель запаса </w:t>
      </w:r>
      <w:r w:rsidR="00802B29" w:rsidRPr="007160EB">
        <w:rPr>
          <w:rFonts w:ascii="Times New Roman" w:hAnsi="Times New Roman" w:cs="Times New Roman"/>
          <w:sz w:val="28"/>
          <w:szCs w:val="28"/>
        </w:rPr>
        <w:t>по кадастровым кварталам</w:t>
      </w:r>
      <w:r w:rsidR="00BA055E" w:rsidRPr="007160EB">
        <w:rPr>
          <w:rFonts w:ascii="Times New Roman" w:hAnsi="Times New Roman" w:cs="Times New Roman"/>
          <w:sz w:val="28"/>
          <w:szCs w:val="28"/>
        </w:rPr>
        <w:t>, расположенным</w:t>
      </w:r>
      <w:r w:rsidRPr="007160EB">
        <w:rPr>
          <w:rFonts w:ascii="Times New Roman" w:hAnsi="Times New Roman" w:cs="Times New Roman"/>
          <w:sz w:val="28"/>
          <w:szCs w:val="28"/>
        </w:rPr>
        <w:t xml:space="preserve"> </w:t>
      </w:r>
      <w:r w:rsidR="00802B29" w:rsidRPr="007160EB">
        <w:rPr>
          <w:rFonts w:ascii="Times New Roman" w:hAnsi="Times New Roman" w:cs="Times New Roman"/>
          <w:sz w:val="28"/>
          <w:szCs w:val="28"/>
        </w:rPr>
        <w:t>на территории Еврейской автономной области</w:t>
      </w:r>
      <w:r w:rsidR="00BA055E" w:rsidRPr="007160EB">
        <w:rPr>
          <w:rFonts w:ascii="Times New Roman" w:hAnsi="Times New Roman" w:cs="Times New Roman"/>
          <w:sz w:val="28"/>
          <w:szCs w:val="28"/>
        </w:rPr>
        <w:t>,</w:t>
      </w:r>
      <w:r w:rsidR="00802B29" w:rsidRPr="007160EB">
        <w:rPr>
          <w:rFonts w:ascii="Times New Roman" w:hAnsi="Times New Roman" w:cs="Times New Roman"/>
          <w:sz w:val="28"/>
          <w:szCs w:val="28"/>
        </w:rPr>
        <w:t xml:space="preserve"> согласно приложению 3</w:t>
      </w:r>
      <w:r w:rsidRPr="007160EB">
        <w:rPr>
          <w:rFonts w:ascii="Times New Roman" w:hAnsi="Times New Roman" w:cs="Times New Roman"/>
          <w:sz w:val="28"/>
          <w:szCs w:val="28"/>
        </w:rPr>
        <w:t xml:space="preserve"> </w:t>
      </w:r>
      <w:r w:rsidR="00802B29" w:rsidRPr="007160EB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1B2CE9" w:rsidRPr="00601FAB" w:rsidRDefault="007312CD" w:rsidP="001A3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0EB">
        <w:rPr>
          <w:rFonts w:ascii="Times New Roman" w:hAnsi="Times New Roman" w:cs="Times New Roman"/>
          <w:sz w:val="28"/>
          <w:szCs w:val="28"/>
        </w:rPr>
        <w:t xml:space="preserve">- </w:t>
      </w:r>
      <w:r w:rsidR="001B2CE9" w:rsidRPr="007160EB">
        <w:rPr>
          <w:rFonts w:ascii="Times New Roman" w:hAnsi="Times New Roman" w:cs="Times New Roman"/>
          <w:sz w:val="28"/>
          <w:szCs w:val="28"/>
        </w:rPr>
        <w:t xml:space="preserve">обобщенные показатели результатов расчета кадастровой стоимости </w:t>
      </w:r>
      <w:r w:rsidR="00A3720C" w:rsidRPr="007160EB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A3720C" w:rsidRPr="007160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составе земель </w:t>
      </w:r>
      <w:hyperlink r:id="rId11" w:history="1">
        <w:r w:rsidR="00A3720C" w:rsidRPr="007160E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сельскохозяйственного назначения</w:t>
        </w:r>
      </w:hyperlink>
      <w:r w:rsidR="00A3720C" w:rsidRPr="007160EB">
        <w:rPr>
          <w:rFonts w:ascii="Times New Roman" w:eastAsiaTheme="minorHAnsi" w:hAnsi="Times New Roman" w:cs="Times New Roman"/>
          <w:sz w:val="28"/>
          <w:szCs w:val="28"/>
          <w:lang w:eastAsia="en-US"/>
        </w:rPr>
        <w:t>,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земель особо охраняемых территорий и объектов, земель лесного фонда, земель водного фонда, земель запаса</w:t>
      </w:r>
      <w:r w:rsidR="001B2CE9" w:rsidRPr="007160EB">
        <w:rPr>
          <w:rFonts w:ascii="Times New Roman" w:hAnsi="Times New Roman" w:cs="Times New Roman"/>
          <w:sz w:val="28"/>
          <w:szCs w:val="28"/>
        </w:rPr>
        <w:t>, расположенных на территории Еврейской автономной области</w:t>
      </w:r>
      <w:r w:rsidR="006D5488" w:rsidRPr="007160EB">
        <w:rPr>
          <w:rFonts w:ascii="Times New Roman" w:hAnsi="Times New Roman" w:cs="Times New Roman"/>
          <w:sz w:val="28"/>
          <w:szCs w:val="28"/>
        </w:rPr>
        <w:t>,</w:t>
      </w:r>
      <w:r w:rsidR="001B2CE9" w:rsidRPr="007160EB">
        <w:rPr>
          <w:rFonts w:ascii="Times New Roman" w:hAnsi="Times New Roman" w:cs="Times New Roman"/>
          <w:sz w:val="28"/>
          <w:szCs w:val="28"/>
        </w:rPr>
        <w:t xml:space="preserve"> согласно приложению 4</w:t>
      </w:r>
      <w:r w:rsidR="00A3720C" w:rsidRPr="007160EB">
        <w:rPr>
          <w:rFonts w:ascii="Times New Roman" w:hAnsi="Times New Roman" w:cs="Times New Roman"/>
          <w:sz w:val="28"/>
          <w:szCs w:val="28"/>
        </w:rPr>
        <w:t xml:space="preserve"> </w:t>
      </w:r>
      <w:r w:rsidR="001B2CE9" w:rsidRPr="007160EB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DC743C" w:rsidRDefault="009364AC" w:rsidP="001A3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43C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r w:rsidR="00EE0204">
        <w:rPr>
          <w:rFonts w:ascii="Times New Roman" w:hAnsi="Times New Roman" w:cs="Times New Roman"/>
          <w:sz w:val="28"/>
          <w:szCs w:val="28"/>
        </w:rPr>
        <w:t>следующие</w:t>
      </w:r>
      <w:r w:rsidR="00DC743C">
        <w:rPr>
          <w:rFonts w:ascii="Times New Roman" w:hAnsi="Times New Roman" w:cs="Times New Roman"/>
          <w:sz w:val="28"/>
          <w:szCs w:val="28"/>
        </w:rPr>
        <w:t xml:space="preserve"> </w:t>
      </w:r>
      <w:r w:rsidR="00FA6226">
        <w:rPr>
          <w:rFonts w:ascii="Times New Roman" w:hAnsi="Times New Roman" w:cs="Times New Roman"/>
          <w:sz w:val="28"/>
          <w:szCs w:val="28"/>
        </w:rPr>
        <w:t>постановления</w:t>
      </w:r>
      <w:r w:rsidR="00DC743C">
        <w:rPr>
          <w:rFonts w:ascii="Times New Roman" w:hAnsi="Times New Roman" w:cs="Times New Roman"/>
          <w:sz w:val="28"/>
          <w:szCs w:val="28"/>
        </w:rPr>
        <w:t xml:space="preserve"> правительства Евре</w:t>
      </w:r>
      <w:r w:rsidR="00FA6226">
        <w:rPr>
          <w:rFonts w:ascii="Times New Roman" w:hAnsi="Times New Roman" w:cs="Times New Roman"/>
          <w:sz w:val="28"/>
          <w:szCs w:val="28"/>
        </w:rPr>
        <w:t>йской автономной области</w:t>
      </w:r>
      <w:r w:rsidR="00DC743C">
        <w:rPr>
          <w:rFonts w:ascii="Times New Roman" w:hAnsi="Times New Roman" w:cs="Times New Roman"/>
          <w:sz w:val="28"/>
          <w:szCs w:val="28"/>
        </w:rPr>
        <w:t>:</w:t>
      </w:r>
    </w:p>
    <w:p w:rsidR="00DC743C" w:rsidRDefault="00DC743C" w:rsidP="001A3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20C" w:rsidRPr="00A3720C">
        <w:rPr>
          <w:rFonts w:ascii="Times New Roman" w:hAnsi="Times New Roman" w:cs="Times New Roman"/>
          <w:sz w:val="28"/>
          <w:szCs w:val="28"/>
        </w:rPr>
        <w:t xml:space="preserve">от 26.11.2019 </w:t>
      </w:r>
      <w:r w:rsidR="00A3720C">
        <w:rPr>
          <w:rFonts w:ascii="Times New Roman" w:hAnsi="Times New Roman" w:cs="Times New Roman"/>
          <w:sz w:val="28"/>
          <w:szCs w:val="28"/>
        </w:rPr>
        <w:t>№</w:t>
      </w:r>
      <w:r w:rsidR="00A3720C" w:rsidRPr="00A3720C">
        <w:rPr>
          <w:rFonts w:ascii="Times New Roman" w:hAnsi="Times New Roman" w:cs="Times New Roman"/>
          <w:sz w:val="28"/>
          <w:szCs w:val="28"/>
        </w:rPr>
        <w:t xml:space="preserve"> 420-пп </w:t>
      </w:r>
      <w:r w:rsidR="00A3720C">
        <w:rPr>
          <w:rFonts w:ascii="Times New Roman" w:hAnsi="Times New Roman" w:cs="Times New Roman"/>
          <w:sz w:val="28"/>
          <w:szCs w:val="28"/>
        </w:rPr>
        <w:t>«</w:t>
      </w:r>
      <w:r w:rsidR="00A3720C" w:rsidRPr="00A3720C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земельных участков в составе земель лесного фонда, земель особо охраняемых территорий и объектов, земель сельскохозяйственного назначения, расположенных на территории Еврейской автономной области</w:t>
      </w:r>
      <w:r w:rsidR="00A3720C">
        <w:rPr>
          <w:rFonts w:ascii="Times New Roman" w:hAnsi="Times New Roman" w:cs="Times New Roman"/>
          <w:sz w:val="28"/>
          <w:szCs w:val="28"/>
        </w:rPr>
        <w:t>»</w:t>
      </w:r>
      <w:r w:rsidR="00DA1329">
        <w:rPr>
          <w:rFonts w:ascii="Times New Roman" w:hAnsi="Times New Roman" w:cs="Times New Roman"/>
          <w:sz w:val="28"/>
          <w:szCs w:val="28"/>
        </w:rPr>
        <w:t>;</w:t>
      </w:r>
    </w:p>
    <w:p w:rsidR="00A3720C" w:rsidRDefault="00A3720C" w:rsidP="001A3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720C">
        <w:rPr>
          <w:rFonts w:ascii="Times New Roman" w:hAnsi="Times New Roman" w:cs="Times New Roman"/>
          <w:sz w:val="28"/>
          <w:szCs w:val="28"/>
        </w:rPr>
        <w:t xml:space="preserve">от 24.11.2016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3720C">
        <w:rPr>
          <w:rFonts w:ascii="Times New Roman" w:hAnsi="Times New Roman" w:cs="Times New Roman"/>
          <w:sz w:val="28"/>
          <w:szCs w:val="28"/>
        </w:rPr>
        <w:t xml:space="preserve">373-пп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720C">
        <w:rPr>
          <w:rFonts w:ascii="Times New Roman" w:hAnsi="Times New Roman" w:cs="Times New Roman"/>
          <w:sz w:val="28"/>
          <w:szCs w:val="28"/>
        </w:rPr>
        <w:t>О государственной кадастровой оценке земельных участков в составе земель промышленности, энергетики, транспорта, связи, радиовещания, телевидения, информатики, земель</w:t>
      </w:r>
      <w:r w:rsidR="0059321C">
        <w:rPr>
          <w:rFonts w:ascii="Times New Roman" w:hAnsi="Times New Roman" w:cs="Times New Roman"/>
          <w:sz w:val="28"/>
          <w:szCs w:val="28"/>
        </w:rPr>
        <w:br/>
      </w:r>
      <w:r w:rsidRPr="00A3720C">
        <w:rPr>
          <w:rFonts w:ascii="Times New Roman" w:hAnsi="Times New Roman" w:cs="Times New Roman"/>
          <w:sz w:val="28"/>
          <w:szCs w:val="28"/>
        </w:rPr>
        <w:t>для обеспечения космической деятельности, земель обороны, безопасности</w:t>
      </w:r>
      <w:r w:rsidR="0059321C">
        <w:rPr>
          <w:rFonts w:ascii="Times New Roman" w:hAnsi="Times New Roman" w:cs="Times New Roman"/>
          <w:sz w:val="28"/>
          <w:szCs w:val="28"/>
        </w:rPr>
        <w:br/>
      </w:r>
      <w:r w:rsidRPr="00A3720C">
        <w:rPr>
          <w:rFonts w:ascii="Times New Roman" w:hAnsi="Times New Roman" w:cs="Times New Roman"/>
          <w:sz w:val="28"/>
          <w:szCs w:val="28"/>
        </w:rPr>
        <w:t>и земель иного специального назначения на территории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743C" w:rsidRDefault="00DC743C" w:rsidP="001A3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20C" w:rsidRPr="00A3720C">
        <w:rPr>
          <w:rFonts w:ascii="Times New Roman" w:hAnsi="Times New Roman" w:cs="Times New Roman"/>
          <w:sz w:val="28"/>
          <w:szCs w:val="28"/>
        </w:rPr>
        <w:t xml:space="preserve">от 06.12.2011 </w:t>
      </w:r>
      <w:r w:rsidR="00A3720C">
        <w:rPr>
          <w:rFonts w:ascii="Times New Roman" w:hAnsi="Times New Roman" w:cs="Times New Roman"/>
          <w:sz w:val="28"/>
          <w:szCs w:val="28"/>
        </w:rPr>
        <w:t>№</w:t>
      </w:r>
      <w:r w:rsidR="00A3720C" w:rsidRPr="00A3720C">
        <w:rPr>
          <w:rFonts w:ascii="Times New Roman" w:hAnsi="Times New Roman" w:cs="Times New Roman"/>
          <w:sz w:val="28"/>
          <w:szCs w:val="28"/>
        </w:rPr>
        <w:t xml:space="preserve"> 618-пп </w:t>
      </w:r>
      <w:r w:rsidR="00A3720C">
        <w:rPr>
          <w:rFonts w:ascii="Times New Roman" w:hAnsi="Times New Roman" w:cs="Times New Roman"/>
          <w:sz w:val="28"/>
          <w:szCs w:val="28"/>
        </w:rPr>
        <w:t>«</w:t>
      </w:r>
      <w:r w:rsidR="00A3720C" w:rsidRPr="00A3720C">
        <w:rPr>
          <w:rFonts w:ascii="Times New Roman" w:hAnsi="Times New Roman" w:cs="Times New Roman"/>
          <w:sz w:val="28"/>
          <w:szCs w:val="28"/>
        </w:rPr>
        <w:t>О государственной кадастровой оценке земельных участков в составе земель населенных пунктов Еврейской автономной области</w:t>
      </w:r>
      <w:r w:rsidR="00A3720C">
        <w:rPr>
          <w:rFonts w:ascii="Times New Roman" w:hAnsi="Times New Roman" w:cs="Times New Roman"/>
          <w:sz w:val="28"/>
          <w:szCs w:val="28"/>
        </w:rPr>
        <w:t>»</w:t>
      </w:r>
      <w:r w:rsidR="00EE0204">
        <w:rPr>
          <w:rFonts w:ascii="Times New Roman" w:hAnsi="Times New Roman" w:cs="Times New Roman"/>
          <w:sz w:val="28"/>
          <w:szCs w:val="28"/>
        </w:rPr>
        <w:t>.</w:t>
      </w:r>
    </w:p>
    <w:p w:rsidR="001B2CE9" w:rsidRPr="00601FAB" w:rsidRDefault="00DC743C" w:rsidP="001A3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312CD" w:rsidRPr="00601FA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 истечени</w:t>
      </w:r>
      <w:r w:rsidR="00C07E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</w:t>
      </w:r>
      <w:r w:rsidR="006D548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1B2CE9" w:rsidRPr="00601FAB">
        <w:rPr>
          <w:rFonts w:ascii="Times New Roman" w:hAnsi="Times New Roman" w:cs="Times New Roman"/>
          <w:sz w:val="28"/>
          <w:szCs w:val="28"/>
        </w:rPr>
        <w:t>.</w:t>
      </w:r>
    </w:p>
    <w:p w:rsidR="007312CD" w:rsidRDefault="007312CD" w:rsidP="001A358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312CD" w:rsidRPr="007312CD" w:rsidRDefault="007312CD" w:rsidP="001A358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312CD" w:rsidRDefault="007312CD" w:rsidP="001A358B">
      <w:pPr>
        <w:pStyle w:val="a7"/>
        <w:ind w:left="0"/>
        <w:contextualSpacing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A11633" w:rsidRPr="00997B37" w:rsidTr="001D093C">
        <w:tc>
          <w:tcPr>
            <w:tcW w:w="4928" w:type="dxa"/>
          </w:tcPr>
          <w:p w:rsidR="00A11633" w:rsidRPr="00997B37" w:rsidRDefault="0059321C" w:rsidP="001D09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</w:t>
            </w:r>
            <w:r w:rsidR="00A11633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4642" w:type="dxa"/>
          </w:tcPr>
          <w:p w:rsidR="00A11633" w:rsidRPr="00997B37" w:rsidRDefault="00A11633" w:rsidP="0059321C">
            <w:pPr>
              <w:pStyle w:val="ConsPlusNormal"/>
              <w:ind w:firstLine="7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21C">
              <w:rPr>
                <w:rFonts w:ascii="Times New Roman" w:hAnsi="Times New Roman" w:cs="Times New Roman"/>
                <w:sz w:val="28"/>
                <w:szCs w:val="28"/>
              </w:rPr>
              <w:t>Р.Э. Гольдштейн</w:t>
            </w:r>
          </w:p>
        </w:tc>
      </w:tr>
    </w:tbl>
    <w:p w:rsidR="007312CD" w:rsidRDefault="007312CD" w:rsidP="00A11633">
      <w:pPr>
        <w:pStyle w:val="a7"/>
        <w:tabs>
          <w:tab w:val="left" w:pos="7230"/>
        </w:tabs>
        <w:ind w:left="0"/>
        <w:contextualSpacing w:val="0"/>
        <w:rPr>
          <w:rFonts w:ascii="Times New Roman" w:hAnsi="Times New Roman"/>
          <w:sz w:val="28"/>
          <w:szCs w:val="28"/>
        </w:rPr>
      </w:pPr>
    </w:p>
    <w:sectPr w:rsidR="007312CD" w:rsidSect="007D7A2D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015" w:rsidRDefault="00FC2015" w:rsidP="0069370E">
      <w:r>
        <w:separator/>
      </w:r>
    </w:p>
  </w:endnote>
  <w:endnote w:type="continuationSeparator" w:id="0">
    <w:p w:rsidR="00FC2015" w:rsidRDefault="00FC2015" w:rsidP="0069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015" w:rsidRDefault="00FC2015" w:rsidP="0069370E">
      <w:r>
        <w:separator/>
      </w:r>
    </w:p>
  </w:footnote>
  <w:footnote w:type="continuationSeparator" w:id="0">
    <w:p w:rsidR="00FC2015" w:rsidRDefault="00FC2015" w:rsidP="0069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459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0D4388" w:rsidRPr="007D7A2D" w:rsidRDefault="000D4388">
        <w:pPr>
          <w:pStyle w:val="a3"/>
          <w:jc w:val="center"/>
          <w:rPr>
            <w:rFonts w:ascii="Times New Roman" w:hAnsi="Times New Roman"/>
            <w:sz w:val="28"/>
          </w:rPr>
        </w:pPr>
        <w:r w:rsidRPr="007D7A2D">
          <w:rPr>
            <w:rFonts w:ascii="Times New Roman" w:hAnsi="Times New Roman"/>
            <w:sz w:val="28"/>
          </w:rPr>
          <w:fldChar w:fldCharType="begin"/>
        </w:r>
        <w:r w:rsidRPr="007D7A2D">
          <w:rPr>
            <w:rFonts w:ascii="Times New Roman" w:hAnsi="Times New Roman"/>
            <w:sz w:val="28"/>
          </w:rPr>
          <w:instrText>PAGE   \* MERGEFORMAT</w:instrText>
        </w:r>
        <w:r w:rsidRPr="007D7A2D">
          <w:rPr>
            <w:rFonts w:ascii="Times New Roman" w:hAnsi="Times New Roman"/>
            <w:sz w:val="28"/>
          </w:rPr>
          <w:fldChar w:fldCharType="separate"/>
        </w:r>
        <w:r w:rsidR="007160EB">
          <w:rPr>
            <w:rFonts w:ascii="Times New Roman" w:hAnsi="Times New Roman"/>
            <w:noProof/>
            <w:sz w:val="28"/>
          </w:rPr>
          <w:t>2</w:t>
        </w:r>
        <w:r w:rsidRPr="007D7A2D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439"/>
    <w:multiLevelType w:val="hybridMultilevel"/>
    <w:tmpl w:val="FCEA358A"/>
    <w:lvl w:ilvl="0" w:tplc="3EAA80C2">
      <w:start w:val="9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EF7"/>
    <w:multiLevelType w:val="hybridMultilevel"/>
    <w:tmpl w:val="3C7A745E"/>
    <w:lvl w:ilvl="0" w:tplc="2FEE04EC">
      <w:start w:val="8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6E28"/>
    <w:multiLevelType w:val="hybridMultilevel"/>
    <w:tmpl w:val="11C63796"/>
    <w:lvl w:ilvl="0" w:tplc="1DC43008">
      <w:start w:val="196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0F74"/>
    <w:multiLevelType w:val="hybridMultilevel"/>
    <w:tmpl w:val="E3DAA06C"/>
    <w:lvl w:ilvl="0" w:tplc="CE7C148E">
      <w:start w:val="20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3511B"/>
    <w:multiLevelType w:val="hybridMultilevel"/>
    <w:tmpl w:val="99500344"/>
    <w:lvl w:ilvl="0" w:tplc="2BBE7FE6">
      <w:start w:val="250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E7EE0"/>
    <w:multiLevelType w:val="hybridMultilevel"/>
    <w:tmpl w:val="797E4E80"/>
    <w:lvl w:ilvl="0" w:tplc="DD34C0C6">
      <w:start w:val="2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70A1E"/>
    <w:multiLevelType w:val="hybridMultilevel"/>
    <w:tmpl w:val="C2D01DC6"/>
    <w:lvl w:ilvl="0" w:tplc="0C741356">
      <w:start w:val="7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13965"/>
    <w:multiLevelType w:val="hybridMultilevel"/>
    <w:tmpl w:val="D8B8A1BE"/>
    <w:lvl w:ilvl="0" w:tplc="CFAECF38">
      <w:start w:val="22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E149B"/>
    <w:multiLevelType w:val="hybridMultilevel"/>
    <w:tmpl w:val="6A50E648"/>
    <w:lvl w:ilvl="0" w:tplc="3F24C458">
      <w:start w:val="11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17C28"/>
    <w:multiLevelType w:val="hybridMultilevel"/>
    <w:tmpl w:val="B54481E6"/>
    <w:lvl w:ilvl="0" w:tplc="94C827B8">
      <w:start w:val="63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80C68"/>
    <w:multiLevelType w:val="hybridMultilevel"/>
    <w:tmpl w:val="DE0620F4"/>
    <w:lvl w:ilvl="0" w:tplc="F354905A">
      <w:start w:val="21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37CF1"/>
    <w:multiLevelType w:val="hybridMultilevel"/>
    <w:tmpl w:val="31EEFC94"/>
    <w:lvl w:ilvl="0" w:tplc="0BE82036">
      <w:start w:val="135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74082"/>
    <w:multiLevelType w:val="hybridMultilevel"/>
    <w:tmpl w:val="1B0ABD82"/>
    <w:lvl w:ilvl="0" w:tplc="417CABBE">
      <w:start w:val="53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B333C"/>
    <w:multiLevelType w:val="hybridMultilevel"/>
    <w:tmpl w:val="974A99F0"/>
    <w:lvl w:ilvl="0" w:tplc="0B6EDC4E">
      <w:start w:val="9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F1CC6"/>
    <w:multiLevelType w:val="hybridMultilevel"/>
    <w:tmpl w:val="324A9034"/>
    <w:lvl w:ilvl="0" w:tplc="C528352C">
      <w:start w:val="4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369D6"/>
    <w:multiLevelType w:val="hybridMultilevel"/>
    <w:tmpl w:val="2C5E99FA"/>
    <w:lvl w:ilvl="0" w:tplc="A9F4696E">
      <w:start w:val="87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23DD0"/>
    <w:multiLevelType w:val="hybridMultilevel"/>
    <w:tmpl w:val="181C4572"/>
    <w:lvl w:ilvl="0" w:tplc="1E40D544">
      <w:start w:val="5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505D5"/>
    <w:multiLevelType w:val="hybridMultilevel"/>
    <w:tmpl w:val="C31A4B90"/>
    <w:lvl w:ilvl="0" w:tplc="10AE3980">
      <w:start w:val="260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273ED"/>
    <w:multiLevelType w:val="hybridMultilevel"/>
    <w:tmpl w:val="1B2A9ECC"/>
    <w:lvl w:ilvl="0" w:tplc="37C4A21A">
      <w:start w:val="19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E444A"/>
    <w:multiLevelType w:val="hybridMultilevel"/>
    <w:tmpl w:val="11CC14A0"/>
    <w:lvl w:ilvl="0" w:tplc="A83690E0">
      <w:start w:val="34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3C45"/>
    <w:multiLevelType w:val="hybridMultilevel"/>
    <w:tmpl w:val="B84E2604"/>
    <w:lvl w:ilvl="0" w:tplc="E43C7C92">
      <w:start w:val="12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F0223"/>
    <w:multiLevelType w:val="hybridMultilevel"/>
    <w:tmpl w:val="6F6A9D80"/>
    <w:lvl w:ilvl="0" w:tplc="BD2E0F2C">
      <w:start w:val="28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442F0"/>
    <w:multiLevelType w:val="hybridMultilevel"/>
    <w:tmpl w:val="9544F206"/>
    <w:lvl w:ilvl="0" w:tplc="0FBA949A">
      <w:start w:val="183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C0185"/>
    <w:multiLevelType w:val="hybridMultilevel"/>
    <w:tmpl w:val="FF724536"/>
    <w:lvl w:ilvl="0" w:tplc="CC78A110">
      <w:start w:val="29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7658"/>
    <w:multiLevelType w:val="hybridMultilevel"/>
    <w:tmpl w:val="AA8A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A06CE"/>
    <w:multiLevelType w:val="hybridMultilevel"/>
    <w:tmpl w:val="7E1C70AC"/>
    <w:lvl w:ilvl="0" w:tplc="39FCE7F0">
      <w:start w:val="130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A2092"/>
    <w:multiLevelType w:val="hybridMultilevel"/>
    <w:tmpl w:val="53E85302"/>
    <w:lvl w:ilvl="0" w:tplc="1A1053DC">
      <w:start w:val="125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51A7C"/>
    <w:multiLevelType w:val="hybridMultilevel"/>
    <w:tmpl w:val="6B3AFEA6"/>
    <w:lvl w:ilvl="0" w:tplc="EA7667AA">
      <w:start w:val="10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7015"/>
    <w:multiLevelType w:val="hybridMultilevel"/>
    <w:tmpl w:val="39F26340"/>
    <w:lvl w:ilvl="0" w:tplc="69EC0170">
      <w:start w:val="44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B15C3"/>
    <w:multiLevelType w:val="hybridMultilevel"/>
    <w:tmpl w:val="C756BCF2"/>
    <w:lvl w:ilvl="0" w:tplc="FD7061D4">
      <w:start w:val="269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43C67"/>
    <w:multiLevelType w:val="hybridMultilevel"/>
    <w:tmpl w:val="059A320C"/>
    <w:lvl w:ilvl="0" w:tplc="4F5E5612">
      <w:start w:val="7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9A3E32"/>
    <w:multiLevelType w:val="hybridMultilevel"/>
    <w:tmpl w:val="92044D14"/>
    <w:lvl w:ilvl="0" w:tplc="4462F068">
      <w:start w:val="293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7525D"/>
    <w:multiLevelType w:val="hybridMultilevel"/>
    <w:tmpl w:val="14660B72"/>
    <w:lvl w:ilvl="0" w:tplc="A4D273CA">
      <w:start w:val="14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A6BA3"/>
    <w:multiLevelType w:val="hybridMultilevel"/>
    <w:tmpl w:val="3EB057A2"/>
    <w:lvl w:ilvl="0" w:tplc="66A2BEEA">
      <w:start w:val="116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962A2"/>
    <w:multiLevelType w:val="hybridMultilevel"/>
    <w:tmpl w:val="3E16657C"/>
    <w:lvl w:ilvl="0" w:tplc="396A0C1A">
      <w:start w:val="6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62BA3"/>
    <w:multiLevelType w:val="hybridMultilevel"/>
    <w:tmpl w:val="AD620320"/>
    <w:lvl w:ilvl="0" w:tplc="62C494D8">
      <w:start w:val="19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1F4DC4"/>
    <w:multiLevelType w:val="hybridMultilevel"/>
    <w:tmpl w:val="3336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9C6AD0"/>
    <w:multiLevelType w:val="hybridMultilevel"/>
    <w:tmpl w:val="BC523F38"/>
    <w:lvl w:ilvl="0" w:tplc="87FE8D00">
      <w:start w:val="154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66388"/>
    <w:multiLevelType w:val="hybridMultilevel"/>
    <w:tmpl w:val="3992265E"/>
    <w:lvl w:ilvl="0" w:tplc="A4D64DF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E14D0E"/>
    <w:multiLevelType w:val="hybridMultilevel"/>
    <w:tmpl w:val="4002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6578D"/>
    <w:multiLevelType w:val="hybridMultilevel"/>
    <w:tmpl w:val="F88E21F6"/>
    <w:lvl w:ilvl="0" w:tplc="5EAA12D4">
      <w:start w:val="2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F0338D"/>
    <w:multiLevelType w:val="hybridMultilevel"/>
    <w:tmpl w:val="BEBCCED8"/>
    <w:lvl w:ilvl="0" w:tplc="D2521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C64D57"/>
    <w:multiLevelType w:val="hybridMultilevel"/>
    <w:tmpl w:val="7C36CA5E"/>
    <w:lvl w:ilvl="0" w:tplc="21B22EB2">
      <w:start w:val="5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02DD5"/>
    <w:multiLevelType w:val="hybridMultilevel"/>
    <w:tmpl w:val="AE3E25EE"/>
    <w:lvl w:ilvl="0" w:tplc="64A81994">
      <w:start w:val="23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8A2692"/>
    <w:multiLevelType w:val="hybridMultilevel"/>
    <w:tmpl w:val="EC88CB78"/>
    <w:lvl w:ilvl="0" w:tplc="A114EC8E">
      <w:start w:val="173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BA365C"/>
    <w:multiLevelType w:val="hybridMultilevel"/>
    <w:tmpl w:val="6FD250F2"/>
    <w:lvl w:ilvl="0" w:tplc="7B90DE24">
      <w:start w:val="10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621632"/>
    <w:multiLevelType w:val="hybridMultilevel"/>
    <w:tmpl w:val="715EA2FC"/>
    <w:lvl w:ilvl="0" w:tplc="815ABF48">
      <w:start w:val="2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C915AB"/>
    <w:multiLevelType w:val="hybridMultilevel"/>
    <w:tmpl w:val="D730E604"/>
    <w:lvl w:ilvl="0" w:tplc="F56245D2">
      <w:start w:val="279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8B2629"/>
    <w:multiLevelType w:val="hybridMultilevel"/>
    <w:tmpl w:val="54803A0A"/>
    <w:lvl w:ilvl="0" w:tplc="DEB2EA94">
      <w:start w:val="3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FA2695"/>
    <w:multiLevelType w:val="hybridMultilevel"/>
    <w:tmpl w:val="D5A0F334"/>
    <w:lvl w:ilvl="0" w:tplc="4FC012DC">
      <w:start w:val="15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10245"/>
    <w:multiLevelType w:val="hybridMultilevel"/>
    <w:tmpl w:val="7F904F9A"/>
    <w:lvl w:ilvl="0" w:tplc="C2607FD8">
      <w:start w:val="106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049C9"/>
    <w:multiLevelType w:val="hybridMultilevel"/>
    <w:tmpl w:val="6ADCD03C"/>
    <w:lvl w:ilvl="0" w:tplc="C658C744">
      <w:start w:val="24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562B33"/>
    <w:multiLevelType w:val="hybridMultilevel"/>
    <w:tmpl w:val="B3F09322"/>
    <w:lvl w:ilvl="0" w:tplc="1ED41480">
      <w:start w:val="164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38"/>
  </w:num>
  <w:num w:numId="4">
    <w:abstractNumId w:val="42"/>
  </w:num>
  <w:num w:numId="5">
    <w:abstractNumId w:val="45"/>
  </w:num>
  <w:num w:numId="6">
    <w:abstractNumId w:val="49"/>
  </w:num>
  <w:num w:numId="7">
    <w:abstractNumId w:val="5"/>
  </w:num>
  <w:num w:numId="8">
    <w:abstractNumId w:val="40"/>
  </w:num>
  <w:num w:numId="9">
    <w:abstractNumId w:val="46"/>
  </w:num>
  <w:num w:numId="10">
    <w:abstractNumId w:val="19"/>
  </w:num>
  <w:num w:numId="11">
    <w:abstractNumId w:val="48"/>
  </w:num>
  <w:num w:numId="12">
    <w:abstractNumId w:val="28"/>
  </w:num>
  <w:num w:numId="13">
    <w:abstractNumId w:val="14"/>
  </w:num>
  <w:num w:numId="14">
    <w:abstractNumId w:val="12"/>
  </w:num>
  <w:num w:numId="15">
    <w:abstractNumId w:val="16"/>
  </w:num>
  <w:num w:numId="16">
    <w:abstractNumId w:val="9"/>
  </w:num>
  <w:num w:numId="17">
    <w:abstractNumId w:val="34"/>
  </w:num>
  <w:num w:numId="18">
    <w:abstractNumId w:val="6"/>
  </w:num>
  <w:num w:numId="19">
    <w:abstractNumId w:val="30"/>
  </w:num>
  <w:num w:numId="20">
    <w:abstractNumId w:val="1"/>
  </w:num>
  <w:num w:numId="21">
    <w:abstractNumId w:val="15"/>
  </w:num>
  <w:num w:numId="22">
    <w:abstractNumId w:val="0"/>
  </w:num>
  <w:num w:numId="23">
    <w:abstractNumId w:val="13"/>
  </w:num>
  <w:num w:numId="24">
    <w:abstractNumId w:val="27"/>
  </w:num>
  <w:num w:numId="25">
    <w:abstractNumId w:val="50"/>
  </w:num>
  <w:num w:numId="26">
    <w:abstractNumId w:val="8"/>
  </w:num>
  <w:num w:numId="27">
    <w:abstractNumId w:val="33"/>
  </w:num>
  <w:num w:numId="28">
    <w:abstractNumId w:val="20"/>
  </w:num>
  <w:num w:numId="29">
    <w:abstractNumId w:val="26"/>
  </w:num>
  <w:num w:numId="30">
    <w:abstractNumId w:val="25"/>
  </w:num>
  <w:num w:numId="31">
    <w:abstractNumId w:val="11"/>
  </w:num>
  <w:num w:numId="32">
    <w:abstractNumId w:val="32"/>
  </w:num>
  <w:num w:numId="33">
    <w:abstractNumId w:val="37"/>
  </w:num>
  <w:num w:numId="34">
    <w:abstractNumId w:val="52"/>
  </w:num>
  <w:num w:numId="35">
    <w:abstractNumId w:val="44"/>
  </w:num>
  <w:num w:numId="36">
    <w:abstractNumId w:val="22"/>
  </w:num>
  <w:num w:numId="37">
    <w:abstractNumId w:val="18"/>
  </w:num>
  <w:num w:numId="38">
    <w:abstractNumId w:val="35"/>
  </w:num>
  <w:num w:numId="39">
    <w:abstractNumId w:val="2"/>
  </w:num>
  <w:num w:numId="40">
    <w:abstractNumId w:val="3"/>
  </w:num>
  <w:num w:numId="41">
    <w:abstractNumId w:val="10"/>
  </w:num>
  <w:num w:numId="42">
    <w:abstractNumId w:val="7"/>
  </w:num>
  <w:num w:numId="43">
    <w:abstractNumId w:val="43"/>
  </w:num>
  <w:num w:numId="44">
    <w:abstractNumId w:val="51"/>
  </w:num>
  <w:num w:numId="45">
    <w:abstractNumId w:val="4"/>
  </w:num>
  <w:num w:numId="46">
    <w:abstractNumId w:val="17"/>
  </w:num>
  <w:num w:numId="47">
    <w:abstractNumId w:val="29"/>
  </w:num>
  <w:num w:numId="48">
    <w:abstractNumId w:val="47"/>
  </w:num>
  <w:num w:numId="49">
    <w:abstractNumId w:val="41"/>
  </w:num>
  <w:num w:numId="50">
    <w:abstractNumId w:val="24"/>
  </w:num>
  <w:num w:numId="51">
    <w:abstractNumId w:val="21"/>
  </w:num>
  <w:num w:numId="52">
    <w:abstractNumId w:val="31"/>
  </w:num>
  <w:num w:numId="53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36"/>
    <w:rsid w:val="00050C45"/>
    <w:rsid w:val="00061813"/>
    <w:rsid w:val="000B4C2A"/>
    <w:rsid w:val="000D4388"/>
    <w:rsid w:val="001276C0"/>
    <w:rsid w:val="0014343B"/>
    <w:rsid w:val="00153F7E"/>
    <w:rsid w:val="00171A26"/>
    <w:rsid w:val="001733C9"/>
    <w:rsid w:val="001A358B"/>
    <w:rsid w:val="001B2CE9"/>
    <w:rsid w:val="00217F37"/>
    <w:rsid w:val="00220208"/>
    <w:rsid w:val="002675CB"/>
    <w:rsid w:val="00272136"/>
    <w:rsid w:val="00282D2D"/>
    <w:rsid w:val="002B1A40"/>
    <w:rsid w:val="002E7567"/>
    <w:rsid w:val="00311B6A"/>
    <w:rsid w:val="003A39B6"/>
    <w:rsid w:val="003E06E2"/>
    <w:rsid w:val="0047210E"/>
    <w:rsid w:val="004A4E2A"/>
    <w:rsid w:val="005378EB"/>
    <w:rsid w:val="00567BE3"/>
    <w:rsid w:val="0059321C"/>
    <w:rsid w:val="005D117E"/>
    <w:rsid w:val="005E01EF"/>
    <w:rsid w:val="00601FAB"/>
    <w:rsid w:val="00604326"/>
    <w:rsid w:val="00672ED9"/>
    <w:rsid w:val="00692D00"/>
    <w:rsid w:val="0069370E"/>
    <w:rsid w:val="006D5488"/>
    <w:rsid w:val="007160EB"/>
    <w:rsid w:val="0072437E"/>
    <w:rsid w:val="007312CD"/>
    <w:rsid w:val="007B0A4C"/>
    <w:rsid w:val="007C3435"/>
    <w:rsid w:val="007D7A2D"/>
    <w:rsid w:val="007E2CF6"/>
    <w:rsid w:val="00802B29"/>
    <w:rsid w:val="00850028"/>
    <w:rsid w:val="00857901"/>
    <w:rsid w:val="0088697D"/>
    <w:rsid w:val="008A0689"/>
    <w:rsid w:val="008C67E9"/>
    <w:rsid w:val="008E57E4"/>
    <w:rsid w:val="009364AC"/>
    <w:rsid w:val="00960969"/>
    <w:rsid w:val="00983C6D"/>
    <w:rsid w:val="0099073C"/>
    <w:rsid w:val="00993742"/>
    <w:rsid w:val="009C7565"/>
    <w:rsid w:val="00A11633"/>
    <w:rsid w:val="00A273EB"/>
    <w:rsid w:val="00A3720C"/>
    <w:rsid w:val="00AF5A5C"/>
    <w:rsid w:val="00B00299"/>
    <w:rsid w:val="00B52DEF"/>
    <w:rsid w:val="00B63EB4"/>
    <w:rsid w:val="00B71219"/>
    <w:rsid w:val="00BA055E"/>
    <w:rsid w:val="00BC6847"/>
    <w:rsid w:val="00BE6FEC"/>
    <w:rsid w:val="00C01F42"/>
    <w:rsid w:val="00C07E84"/>
    <w:rsid w:val="00C166FA"/>
    <w:rsid w:val="00CE0FEC"/>
    <w:rsid w:val="00CF014A"/>
    <w:rsid w:val="00CF16A0"/>
    <w:rsid w:val="00D3207B"/>
    <w:rsid w:val="00D9331D"/>
    <w:rsid w:val="00DA1329"/>
    <w:rsid w:val="00DC0889"/>
    <w:rsid w:val="00DC0998"/>
    <w:rsid w:val="00DC743C"/>
    <w:rsid w:val="00DD6E78"/>
    <w:rsid w:val="00DF2550"/>
    <w:rsid w:val="00E16AF6"/>
    <w:rsid w:val="00E775B2"/>
    <w:rsid w:val="00E8729C"/>
    <w:rsid w:val="00EB735A"/>
    <w:rsid w:val="00ED4A22"/>
    <w:rsid w:val="00EE0204"/>
    <w:rsid w:val="00F71220"/>
    <w:rsid w:val="00F86C13"/>
    <w:rsid w:val="00FA6226"/>
    <w:rsid w:val="00FC2015"/>
    <w:rsid w:val="00FD1911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78BCB9-728E-4724-8EEC-D9CA0DE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0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4A2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70E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37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370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370E"/>
    <w:pPr>
      <w:ind w:left="720"/>
      <w:contextualSpacing/>
    </w:pPr>
  </w:style>
  <w:style w:type="paragraph" w:customStyle="1" w:styleId="ConsPlusNormal">
    <w:name w:val="ConsPlusNormal"/>
    <w:rsid w:val="0073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9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9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ED4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5B41F12F391F57511C1B20BEF05046BF0DC411066B5CE9E641FBDF915806B3E02E431D54F2F1B45B9CDC81D35137CDD0DA528DADC55ADZ8N0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55B41F12F391F57511C1B20BEF05046BF0DC411066B5CE9E641FBDF915806B3E02E431D54F2F1B45B9CDC81D35137CDD0DA528DADC55ADZ8N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55B41F12F391F57511C1B20BEF05046BF0DC411066B5CE9E641FBDF915806B3E02E431D54F2F1B45B9CDC81D35137CDD0DA528DADC55ADZ8N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55B41F12F391F57511C1B20BEF05046BF0DC411066B5CE9E641FBDF915806B3E02E431D54F2F1B45B9CDC81D35137CDD0DA528DADC55ADZ8N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F996-488F-498D-BEB0-65B0B871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Николаева Полина Сергеевна</cp:lastModifiedBy>
  <cp:revision>40</cp:revision>
  <cp:lastPrinted>2021-10-05T05:57:00Z</cp:lastPrinted>
  <dcterms:created xsi:type="dcterms:W3CDTF">2019-11-18T06:08:00Z</dcterms:created>
  <dcterms:modified xsi:type="dcterms:W3CDTF">2022-10-17T07:31:00Z</dcterms:modified>
</cp:coreProperties>
</file>